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63DF5">
      <w:pPr>
        <w:jc w:val="center"/>
        <w:rPr>
          <w:sz w:val="44"/>
          <w:szCs w:val="28"/>
        </w:rPr>
      </w:pPr>
      <w:r>
        <w:rPr>
          <w:rFonts w:hint="eastAsia"/>
          <w:sz w:val="44"/>
          <w:szCs w:val="28"/>
          <w:lang w:val="en-US" w:eastAsia="zh-CN"/>
        </w:rPr>
        <w:t>两轮电动自行车</w:t>
      </w:r>
      <w:r>
        <w:rPr>
          <w:sz w:val="44"/>
          <w:szCs w:val="28"/>
        </w:rPr>
        <w:t>采购</w:t>
      </w:r>
      <w:bookmarkStart w:id="0" w:name="_GoBack"/>
      <w:bookmarkEnd w:id="0"/>
      <w:r>
        <w:rPr>
          <w:sz w:val="44"/>
          <w:szCs w:val="28"/>
        </w:rPr>
        <w:t>询价单</w:t>
      </w:r>
    </w:p>
    <w:p w14:paraId="195B73B4">
      <w:pPr>
        <w:jc w:val="center"/>
        <w:rPr>
          <w:sz w:val="44"/>
          <w:szCs w:val="28"/>
        </w:rPr>
      </w:pPr>
    </w:p>
    <w:p w14:paraId="4BBDB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询价单位：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宁波财经学院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安全保卫部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　　　　　     </w:t>
      </w:r>
    </w:p>
    <w:p w14:paraId="65BF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单位地址：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宁波市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海曙区学院路899号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</w:p>
    <w:p w14:paraId="25A6F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询价经手人：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晏巍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　　联系电话：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>0574-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88052110 </w:t>
      </w:r>
    </w:p>
    <w:p w14:paraId="3D08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报价单位：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　　                             　   </w:t>
      </w:r>
    </w:p>
    <w:p w14:paraId="69ECF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报价单位地址：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　                             　　  </w:t>
      </w:r>
    </w:p>
    <w:p w14:paraId="58F21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报价经手人：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　</w:t>
      </w:r>
      <w:r>
        <w:rPr>
          <w:rFonts w:hint="eastAsia" w:ascii="宋体" w:hAnsi="宋体" w:eastAsia="宋体" w:cs="宋体"/>
          <w:sz w:val="24"/>
          <w:szCs w:val="24"/>
        </w:rPr>
        <w:t xml:space="preserve"> 　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6B4D6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询价时间：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202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日至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日           </w:t>
      </w:r>
    </w:p>
    <w:p w14:paraId="53D35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询价内容：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两轮电动自行车                         </w:t>
      </w:r>
    </w:p>
    <w:p w14:paraId="2A4B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相关要求：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商品质量须符合国家标准   　　　　　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</w:p>
    <w:p w14:paraId="6E21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具体物资：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91"/>
        <w:gridCol w:w="771"/>
        <w:gridCol w:w="1176"/>
        <w:gridCol w:w="964"/>
        <w:gridCol w:w="950"/>
        <w:gridCol w:w="950"/>
        <w:gridCol w:w="1576"/>
      </w:tblGrid>
      <w:tr w14:paraId="5E2D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 w14:paraId="59C63C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277C3F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物品名称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noWrap w:val="0"/>
            <w:vAlign w:val="center"/>
          </w:tcPr>
          <w:p w14:paraId="62AB14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1176" w:type="dxa"/>
            <w:noWrap w:val="0"/>
            <w:vAlign w:val="center"/>
          </w:tcPr>
          <w:p w14:paraId="31805E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964" w:type="dxa"/>
            <w:noWrap w:val="0"/>
            <w:vAlign w:val="center"/>
          </w:tcPr>
          <w:p w14:paraId="0F806C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 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950" w:type="dxa"/>
            <w:noWrap w:val="0"/>
            <w:vAlign w:val="top"/>
          </w:tcPr>
          <w:p w14:paraId="3B19DA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  <w:p w14:paraId="4C7155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0" w:type="dxa"/>
            <w:tcBorders>
              <w:bottom w:val="single" w:color="000000" w:sz="4" w:space="0"/>
            </w:tcBorders>
            <w:noWrap w:val="0"/>
            <w:vAlign w:val="top"/>
          </w:tcPr>
          <w:p w14:paraId="055DF3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</w:t>
            </w:r>
          </w:p>
          <w:p w14:paraId="13689B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6" w:type="dxa"/>
            <w:tcBorders>
              <w:bottom w:val="single" w:color="000000" w:sz="4" w:space="0"/>
            </w:tcBorders>
            <w:noWrap w:val="0"/>
            <w:vAlign w:val="center"/>
          </w:tcPr>
          <w:p w14:paraId="5B84CC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00B9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2A3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D2C21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两轮电动自行车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DAE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5块电瓶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0A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308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631382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D1B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DD5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送货上门</w:t>
            </w:r>
          </w:p>
        </w:tc>
      </w:tr>
      <w:tr w14:paraId="7D20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4" w:type="dxa"/>
            <w:gridSpan w:val="5"/>
            <w:tcBorders>
              <w:top w:val="single" w:color="000000" w:sz="4" w:space="0"/>
            </w:tcBorders>
            <w:noWrap w:val="0"/>
            <w:vAlign w:val="center"/>
          </w:tcPr>
          <w:p w14:paraId="73D8AE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950" w:type="dxa"/>
            <w:noWrap w:val="0"/>
            <w:vAlign w:val="top"/>
          </w:tcPr>
          <w:p w14:paraId="5AC9F1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26FEAC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4" w:space="0"/>
            </w:tcBorders>
            <w:noWrap w:val="0"/>
            <w:vAlign w:val="center"/>
          </w:tcPr>
          <w:p w14:paraId="21F45F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CF4141F">
      <w:pPr>
        <w:pStyle w:val="9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注：本次项目推荐品牌（绿源、雅迪、爱玛、九号、新日）最高限价不超过5500元/辆，超额视为无效。</w:t>
      </w:r>
    </w:p>
    <w:p w14:paraId="110D995D">
      <w:pPr>
        <w:pStyle w:val="9"/>
        <w:spacing w:line="360" w:lineRule="auto"/>
        <w:ind w:firstLine="5520" w:firstLineChars="23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BE61C84">
      <w:pPr>
        <w:pStyle w:val="9"/>
        <w:spacing w:line="360" w:lineRule="auto"/>
        <w:ind w:firstLine="5520" w:firstLineChars="23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单位名称：</w:t>
      </w:r>
    </w:p>
    <w:p w14:paraId="417DA2F4">
      <w:pPr>
        <w:pStyle w:val="9"/>
        <w:spacing w:line="360" w:lineRule="auto"/>
        <w:ind w:firstLine="5520" w:firstLineChars="23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日 期：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日</w:t>
      </w:r>
    </w:p>
    <w:p w14:paraId="333C3B4B">
      <w:pPr>
        <w:pStyle w:val="9"/>
        <w:spacing w:line="360" w:lineRule="auto"/>
        <w:ind w:left="420" w:firstLine="0" w:firstLineChars="0"/>
        <w:jc w:val="righ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yMzdmMzgyZDIwMzQ1ZTgwYTc2NjI5MDc4NmIyMWMifQ=="/>
  </w:docVars>
  <w:rsids>
    <w:rsidRoot w:val="006122EA"/>
    <w:rsid w:val="00006E37"/>
    <w:rsid w:val="00012E84"/>
    <w:rsid w:val="00114543"/>
    <w:rsid w:val="00122059"/>
    <w:rsid w:val="00183F8B"/>
    <w:rsid w:val="0019050F"/>
    <w:rsid w:val="001A0598"/>
    <w:rsid w:val="00230AD8"/>
    <w:rsid w:val="003000D6"/>
    <w:rsid w:val="00327544"/>
    <w:rsid w:val="0034559B"/>
    <w:rsid w:val="0037182B"/>
    <w:rsid w:val="003D2CEA"/>
    <w:rsid w:val="0040769A"/>
    <w:rsid w:val="004353E1"/>
    <w:rsid w:val="0043788D"/>
    <w:rsid w:val="00480568"/>
    <w:rsid w:val="0049264D"/>
    <w:rsid w:val="004C6576"/>
    <w:rsid w:val="005611FD"/>
    <w:rsid w:val="005877BE"/>
    <w:rsid w:val="005C4BDB"/>
    <w:rsid w:val="00606319"/>
    <w:rsid w:val="006122EA"/>
    <w:rsid w:val="00641A15"/>
    <w:rsid w:val="00647856"/>
    <w:rsid w:val="0068180E"/>
    <w:rsid w:val="006A5E18"/>
    <w:rsid w:val="006B1AB7"/>
    <w:rsid w:val="00745E2E"/>
    <w:rsid w:val="00765E26"/>
    <w:rsid w:val="00771B86"/>
    <w:rsid w:val="007A545B"/>
    <w:rsid w:val="007F3CC6"/>
    <w:rsid w:val="00831BB3"/>
    <w:rsid w:val="008F518E"/>
    <w:rsid w:val="009124E9"/>
    <w:rsid w:val="0094313B"/>
    <w:rsid w:val="00977FC9"/>
    <w:rsid w:val="00A04544"/>
    <w:rsid w:val="00A5030D"/>
    <w:rsid w:val="00B204A6"/>
    <w:rsid w:val="00B30080"/>
    <w:rsid w:val="00BC5E95"/>
    <w:rsid w:val="00BC687A"/>
    <w:rsid w:val="00BF56C3"/>
    <w:rsid w:val="00C01903"/>
    <w:rsid w:val="00C306F6"/>
    <w:rsid w:val="00C503A3"/>
    <w:rsid w:val="00C62EC7"/>
    <w:rsid w:val="00C64BBA"/>
    <w:rsid w:val="00C71936"/>
    <w:rsid w:val="00C96F07"/>
    <w:rsid w:val="00CB039B"/>
    <w:rsid w:val="00CE3F35"/>
    <w:rsid w:val="00CF14A4"/>
    <w:rsid w:val="00D253CA"/>
    <w:rsid w:val="00D30A06"/>
    <w:rsid w:val="00D32BC4"/>
    <w:rsid w:val="00D7325E"/>
    <w:rsid w:val="00DA09F4"/>
    <w:rsid w:val="00DC578A"/>
    <w:rsid w:val="00E21666"/>
    <w:rsid w:val="00E22B0B"/>
    <w:rsid w:val="00E26D90"/>
    <w:rsid w:val="00EA2A14"/>
    <w:rsid w:val="00EC38AC"/>
    <w:rsid w:val="00F15A47"/>
    <w:rsid w:val="00F22BF8"/>
    <w:rsid w:val="00F36BEF"/>
    <w:rsid w:val="00F432D0"/>
    <w:rsid w:val="00F73109"/>
    <w:rsid w:val="00F7324F"/>
    <w:rsid w:val="00F77E56"/>
    <w:rsid w:val="00FB51B5"/>
    <w:rsid w:val="00FE49CC"/>
    <w:rsid w:val="00FF14B1"/>
    <w:rsid w:val="00FF3831"/>
    <w:rsid w:val="01B9467B"/>
    <w:rsid w:val="04C4385D"/>
    <w:rsid w:val="08713027"/>
    <w:rsid w:val="0BCB59F1"/>
    <w:rsid w:val="0D8033FE"/>
    <w:rsid w:val="0EA30573"/>
    <w:rsid w:val="10486DC1"/>
    <w:rsid w:val="15DF3922"/>
    <w:rsid w:val="16F424BF"/>
    <w:rsid w:val="176641BF"/>
    <w:rsid w:val="17EA7F78"/>
    <w:rsid w:val="1A4C560F"/>
    <w:rsid w:val="1ABC5697"/>
    <w:rsid w:val="1E513A10"/>
    <w:rsid w:val="1F720659"/>
    <w:rsid w:val="211D6404"/>
    <w:rsid w:val="29D357B4"/>
    <w:rsid w:val="2AF7129A"/>
    <w:rsid w:val="2C0B44D1"/>
    <w:rsid w:val="2D987784"/>
    <w:rsid w:val="2F204444"/>
    <w:rsid w:val="2F541FF6"/>
    <w:rsid w:val="2FA166E7"/>
    <w:rsid w:val="341C66BA"/>
    <w:rsid w:val="3A821E8F"/>
    <w:rsid w:val="3BD702F1"/>
    <w:rsid w:val="3CF95060"/>
    <w:rsid w:val="3E1F7674"/>
    <w:rsid w:val="43CA1101"/>
    <w:rsid w:val="47AA2336"/>
    <w:rsid w:val="483510D9"/>
    <w:rsid w:val="485B0AF5"/>
    <w:rsid w:val="4EC25F87"/>
    <w:rsid w:val="54031B3F"/>
    <w:rsid w:val="55A1283D"/>
    <w:rsid w:val="57F50954"/>
    <w:rsid w:val="5A2B3917"/>
    <w:rsid w:val="63B35E5D"/>
    <w:rsid w:val="69230DE7"/>
    <w:rsid w:val="6B994ACF"/>
    <w:rsid w:val="6E6F4C61"/>
    <w:rsid w:val="6ED8429D"/>
    <w:rsid w:val="709D64DA"/>
    <w:rsid w:val="720C69E2"/>
    <w:rsid w:val="726027D2"/>
    <w:rsid w:val="72A255C9"/>
    <w:rsid w:val="73294D9B"/>
    <w:rsid w:val="7687606F"/>
    <w:rsid w:val="77444840"/>
    <w:rsid w:val="78712289"/>
    <w:rsid w:val="C9ACC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755</Words>
  <Characters>825</Characters>
  <Lines>4</Lines>
  <Paragraphs>1</Paragraphs>
  <TotalTime>12</TotalTime>
  <ScaleCrop>false</ScaleCrop>
  <LinksUpToDate>false</LinksUpToDate>
  <CharactersWithSpaces>1057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2023-10-12T02:03:00Z</dcterms:created>
  <dc:creator>微软用户</dc:creator>
  <cp:lastModifiedBy>小熊睡不醒</cp:lastModifiedBy>
  <cp:lastPrinted>2023-06-19T01:35:00Z</cp:lastPrinted>
  <dcterms:modified xsi:type="dcterms:W3CDTF">2026-04-28T00:09:03Z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70619834E5F94F22B0456371A6D3678E_13</vt:lpwstr>
  </property>
  <property fmtid="{D5CDD505-2E9C-101B-9397-08002B2CF9AE}" pid="4" name="KSOTemplateDocerSaveRecord">
    <vt:lpwstr>eyJoZGlkIjoiYTY0MWJmODcwMTkxZjliODRiNTFkOTdlYmUyYmIxNmIiLCJ1c2VySWQiOiI2OTg2MzU2NjEifQ==</vt:lpwstr>
  </property>
</Properties>
</file>